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DFD" w:rsidRDefault="00015DFD" w:rsidP="00015DFD">
      <w:pPr>
        <w:pStyle w:val="a3"/>
        <w:ind w:left="1049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A1452">
        <w:rPr>
          <w:rFonts w:ascii="Times New Roman" w:hAnsi="Times New Roman"/>
          <w:sz w:val="28"/>
          <w:szCs w:val="28"/>
        </w:rPr>
        <w:t>4</w:t>
      </w:r>
    </w:p>
    <w:p w:rsidR="00015DFD" w:rsidRDefault="00015DFD" w:rsidP="00015DFD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15DFD" w:rsidRDefault="00015DFD" w:rsidP="00015DFD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«Признание </w:t>
      </w:r>
      <w:r w:rsidRPr="00E56A8E">
        <w:rPr>
          <w:rFonts w:ascii="Times New Roman" w:hAnsi="Times New Roman"/>
          <w:sz w:val="28"/>
          <w:szCs w:val="28"/>
        </w:rPr>
        <w:t xml:space="preserve">молодой семьи </w:t>
      </w:r>
      <w:r w:rsidRPr="00E56A8E">
        <w:rPr>
          <w:rFonts w:ascii="Times New Roman" w:eastAsia="Arial" w:hAnsi="Times New Roman"/>
          <w:sz w:val="28"/>
          <w:szCs w:val="28"/>
        </w:rPr>
        <w:t xml:space="preserve">нуждающейся в жилом помещении для цели участия в </w:t>
      </w:r>
      <w:r w:rsidRPr="00E56A8E">
        <w:rPr>
          <w:rFonts w:ascii="Times New Roman" w:hAnsi="Times New Roman"/>
          <w:sz w:val="28"/>
          <w:szCs w:val="28"/>
        </w:rPr>
        <w:t xml:space="preserve"> мероприятии </w:t>
      </w:r>
    </w:p>
    <w:p w:rsidR="00015DFD" w:rsidRDefault="00015DFD" w:rsidP="00015DFD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- коммунальных услуг» государственной программы Российской Федерации «Обеспечение </w:t>
      </w:r>
      <w:proofErr w:type="gramStart"/>
      <w:r>
        <w:rPr>
          <w:rFonts w:ascii="Times New Roman" w:hAnsi="Times New Roman"/>
          <w:sz w:val="28"/>
          <w:szCs w:val="28"/>
        </w:rPr>
        <w:t>доступными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комфортным жильем</w:t>
      </w:r>
    </w:p>
    <w:p w:rsidR="00015DFD" w:rsidRDefault="00015DFD" w:rsidP="00015DFD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коммунальными услугами граждан Российской Федерации» </w:t>
      </w:r>
    </w:p>
    <w:p w:rsidR="000A1452" w:rsidRDefault="000A1452" w:rsidP="00D11D5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A1452" w:rsidRDefault="000A1452" w:rsidP="00D11D5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A1452" w:rsidRDefault="000A1452" w:rsidP="00D11D5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11D54" w:rsidRPr="00D11D54" w:rsidRDefault="00D11D54" w:rsidP="00D11D54">
      <w:pPr>
        <w:pStyle w:val="a3"/>
        <w:jc w:val="center"/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</w:pPr>
      <w:r w:rsidRPr="00D11D54"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  <w:t>ИСЧЕРПЫВАЮЩИЙ ПЕРЕЧЕНЬ</w:t>
      </w:r>
    </w:p>
    <w:p w:rsidR="007F546A" w:rsidRDefault="00D11D54" w:rsidP="00D11D54">
      <w:pPr>
        <w:pStyle w:val="a3"/>
        <w:jc w:val="center"/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</w:pPr>
      <w:r w:rsidRPr="00D11D54"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  <w:t>оснований для отказа в приеме заявления (запроса)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</w:t>
      </w:r>
    </w:p>
    <w:p w:rsidR="00D11D54" w:rsidRDefault="00D11D54" w:rsidP="00D11D54">
      <w:pPr>
        <w:pStyle w:val="a3"/>
        <w:jc w:val="center"/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</w:pPr>
      <w:r w:rsidRPr="00D11D54"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  <w:t>в предоставлении муниципальной услуги</w:t>
      </w:r>
    </w:p>
    <w:p w:rsidR="000A1452" w:rsidRPr="00D11D54" w:rsidRDefault="000A1452" w:rsidP="00D11D54">
      <w:pPr>
        <w:pStyle w:val="a3"/>
        <w:jc w:val="center"/>
        <w:rPr>
          <w:rFonts w:ascii="Times New Roman" w:eastAsiaTheme="minorEastAsia" w:hAnsi="Times New Roman"/>
          <w:bCs/>
          <w:color w:val="000000"/>
          <w:kern w:val="1"/>
          <w:sz w:val="28"/>
          <w:szCs w:val="28"/>
          <w:lang w:bidi="ru-RU"/>
        </w:rPr>
      </w:pPr>
    </w:p>
    <w:tbl>
      <w:tblPr>
        <w:tblStyle w:val="a8"/>
        <w:tblW w:w="0" w:type="auto"/>
        <w:tblLook w:val="04A0"/>
      </w:tblPr>
      <w:tblGrid>
        <w:gridCol w:w="554"/>
        <w:gridCol w:w="3767"/>
        <w:gridCol w:w="3584"/>
        <w:gridCol w:w="2783"/>
        <w:gridCol w:w="4588"/>
      </w:tblGrid>
      <w:tr w:rsidR="00E25198" w:rsidRPr="00D11D54" w:rsidTr="007F546A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№</w:t>
            </w:r>
            <w:r w:rsidRPr="00D11D54">
              <w:rPr>
                <w:rFonts w:ascii="Times New Roman" w:hAnsi="Times New Roman"/>
                <w:kern w:val="3"/>
                <w:sz w:val="24"/>
                <w:szCs w:val="24"/>
              </w:rPr>
              <w:br/>
            </w:r>
            <w:proofErr w:type="gramStart"/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</w:rPr>
              <w:t>Перечень оснований для отказа в приеме заявления (запроса)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E25198" w:rsidRPr="00D11D54" w:rsidTr="007F546A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4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54" w:rsidRPr="00D11D54" w:rsidRDefault="00D11D54" w:rsidP="00D11D54">
            <w:pPr>
              <w:pStyle w:val="a3"/>
              <w:jc w:val="center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</w:pPr>
            <w:r w:rsidRPr="00D11D54"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</w:tr>
      <w:tr w:rsidR="00E25198" w:rsidRPr="00D11D54" w:rsidTr="007F546A">
        <w:trPr>
          <w:trHeight w:val="699"/>
        </w:trPr>
        <w:tc>
          <w:tcPr>
            <w:tcW w:w="554" w:type="dxa"/>
            <w:hideMark/>
          </w:tcPr>
          <w:p w:rsidR="00D11D54" w:rsidRPr="00D11D54" w:rsidRDefault="00D11D54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t>1.</w:t>
            </w:r>
          </w:p>
        </w:tc>
        <w:tc>
          <w:tcPr>
            <w:tcW w:w="3767" w:type="dxa"/>
            <w:hideMark/>
          </w:tcPr>
          <w:p w:rsidR="00015DFD" w:rsidRPr="00015DFD" w:rsidRDefault="00015DFD" w:rsidP="00015DF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15D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Молодая семья, в том числе молодая семья, имеющая одного ребенка</w:t>
            </w:r>
          </w:p>
          <w:p w:rsidR="00D11D54" w:rsidRPr="00D11D54" w:rsidRDefault="00015DFD" w:rsidP="00015DFD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 w:bidi="ru-RU"/>
              </w:rPr>
            </w:pPr>
            <w:r w:rsidRPr="00015DFD">
              <w:rPr>
                <w:rFonts w:ascii="Times New Roman" w:eastAsiaTheme="minorHAnsi" w:hAnsi="Times New Roman"/>
                <w:sz w:val="24"/>
                <w:szCs w:val="24"/>
                <w:lang/>
              </w:rPr>
              <w:t xml:space="preserve">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более, соответствующие </w:t>
            </w:r>
            <w:r w:rsidRPr="00015DFD">
              <w:rPr>
                <w:rFonts w:ascii="Times New Roman" w:eastAsiaTheme="minorHAnsi" w:hAnsi="Times New Roman"/>
                <w:sz w:val="24"/>
                <w:szCs w:val="24"/>
              </w:rPr>
              <w:t>требованиям, предусмотренными пунктом 1.2.1  административного регламента.</w:t>
            </w:r>
          </w:p>
        </w:tc>
        <w:tc>
          <w:tcPr>
            <w:tcW w:w="3584" w:type="dxa"/>
          </w:tcPr>
          <w:p w:rsidR="00FE0472" w:rsidRPr="00FE0472" w:rsidRDefault="00015DFD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</w:t>
            </w:r>
            <w:r w:rsidR="00FE0472" w:rsidRPr="00FE0472">
              <w:rPr>
                <w:rFonts w:ascii="Times New Roman" w:hAnsi="Times New Roman"/>
                <w:sz w:val="24"/>
                <w:szCs w:val="24"/>
              </w:rPr>
              <w:t xml:space="preserve">не представлены предусмотренные </w:t>
            </w:r>
            <w:r w:rsidR="00FE0472">
              <w:rPr>
                <w:rFonts w:ascii="Times New Roman" w:hAnsi="Times New Roman"/>
                <w:sz w:val="24"/>
                <w:szCs w:val="24"/>
              </w:rPr>
              <w:t xml:space="preserve">приложением 2 к административному регламенту </w:t>
            </w:r>
            <w:r w:rsidR="00FE0472" w:rsidRPr="00FE0472">
              <w:rPr>
                <w:rFonts w:ascii="Times New Roman" w:hAnsi="Times New Roman"/>
                <w:sz w:val="24"/>
                <w:szCs w:val="24"/>
              </w:rPr>
              <w:t>документы, обязанность по представлению которых возложена на заявителя;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 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содержание; не содержащих обратного адреса, подписи, печати (при наличии);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обращение за получением услуги ненадлежащего лица, отсутствие у заявителя соответствующих полномочий на получение муниципальной услуги;</w:t>
            </w:r>
          </w:p>
          <w:p w:rsid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 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поступление не в полном объеме документов, обязанность по предоставлению которых</w:t>
            </w:r>
          </w:p>
          <w:p w:rsid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приложением 2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административному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возложена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 xml:space="preserve">на заявителя, и </w:t>
            </w:r>
            <w:proofErr w:type="gramStart"/>
            <w:r w:rsidRPr="00015DFD"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proofErr w:type="gramEnd"/>
            <w:r w:rsidRPr="00015DFD">
              <w:rPr>
                <w:rFonts w:ascii="Times New Roman" w:hAnsi="Times New Roman"/>
                <w:sz w:val="24"/>
                <w:szCs w:val="24"/>
              </w:rPr>
              <w:t xml:space="preserve"> в форме электронного документа: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 xml:space="preserve">1) не </w:t>
            </w:r>
            <w:proofErr w:type="gramStart"/>
            <w:r w:rsidRPr="00015DFD">
              <w:rPr>
                <w:rFonts w:ascii="Times New Roman" w:hAnsi="Times New Roman"/>
                <w:sz w:val="24"/>
                <w:szCs w:val="24"/>
              </w:rPr>
              <w:t>подписанных</w:t>
            </w:r>
            <w:proofErr w:type="gramEnd"/>
            <w:r w:rsidRPr="00015DFD">
              <w:rPr>
                <w:rFonts w:ascii="Times New Roman" w:hAnsi="Times New Roman"/>
                <w:sz w:val="24"/>
                <w:szCs w:val="24"/>
              </w:rPr>
              <w:t xml:space="preserve"> усиленной квалификационной электронной подписью;</w:t>
            </w:r>
          </w:p>
          <w:p w:rsid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>2) имеющих неоговоренные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 xml:space="preserve"> в них исправления;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>3) не пригодных для восприятия человеком с использованием электронных вычислительных машин;</w:t>
            </w:r>
          </w:p>
          <w:p w:rsidR="00015DFD" w:rsidRPr="00015DFD" w:rsidRDefault="00015DFD" w:rsidP="00015D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>4) в результате проверки усиленной квалификационной электронной подписи и (или) неквалифицированной электронной подписи выявлено несоблюдение установленных статьей 11 Федерального закона                            от 6 апреля 2011 г. № 63-ФЗ «Об электронной подписи» условий признания её действительности.</w:t>
            </w:r>
          </w:p>
          <w:p w:rsidR="00D11D54" w:rsidRPr="00BC5427" w:rsidRDefault="00D11D54" w:rsidP="00015DFD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/>
              </w:rPr>
            </w:pPr>
          </w:p>
        </w:tc>
        <w:tc>
          <w:tcPr>
            <w:tcW w:w="2783" w:type="dxa"/>
            <w:hideMark/>
          </w:tcPr>
          <w:p w:rsidR="006C148A" w:rsidRP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 xml:space="preserve">отсутствие одного или нескольких документов, указанных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приложении 2 к 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>административно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 xml:space="preserve">, обязанность по  предоставлению   которых </w:t>
            </w:r>
          </w:p>
          <w:p w:rsidR="006C148A" w:rsidRP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148A">
              <w:rPr>
                <w:rFonts w:ascii="Times New Roman" w:hAnsi="Times New Roman"/>
                <w:sz w:val="24"/>
                <w:szCs w:val="24"/>
              </w:rPr>
              <w:t>возложена</w:t>
            </w:r>
            <w:proofErr w:type="gramEnd"/>
            <w:r w:rsidRPr="006C148A">
              <w:rPr>
                <w:rFonts w:ascii="Times New Roman" w:hAnsi="Times New Roman"/>
                <w:sz w:val="24"/>
                <w:szCs w:val="24"/>
              </w:rPr>
              <w:t xml:space="preserve"> на заявителя; </w:t>
            </w:r>
          </w:p>
          <w:p w:rsid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>невозможность предоставления муниципальной услуги</w:t>
            </w:r>
          </w:p>
          <w:p w:rsid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48A">
              <w:rPr>
                <w:rFonts w:ascii="Times New Roman" w:hAnsi="Times New Roman"/>
                <w:sz w:val="24"/>
                <w:szCs w:val="24"/>
              </w:rPr>
              <w:t>в силу отсутствия</w:t>
            </w:r>
          </w:p>
          <w:p w:rsid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48A">
              <w:rPr>
                <w:rFonts w:ascii="Times New Roman" w:hAnsi="Times New Roman"/>
                <w:sz w:val="24"/>
                <w:szCs w:val="24"/>
              </w:rPr>
              <w:t>в представленных документах информации, необходимой для принятия решения</w:t>
            </w:r>
          </w:p>
          <w:p w:rsidR="006C148A" w:rsidRP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48A">
              <w:rPr>
                <w:rFonts w:ascii="Times New Roman" w:hAnsi="Times New Roman"/>
                <w:sz w:val="24"/>
                <w:szCs w:val="24"/>
              </w:rPr>
              <w:t>о предоставлении муниципальной услуги;</w:t>
            </w:r>
          </w:p>
          <w:p w:rsid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>направление запросов</w:t>
            </w:r>
          </w:p>
          <w:p w:rsid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48A">
              <w:rPr>
                <w:rFonts w:ascii="Times New Roman" w:hAnsi="Times New Roman"/>
                <w:sz w:val="24"/>
                <w:szCs w:val="24"/>
              </w:rPr>
              <w:t>в Уполномоченные органы, учреждения, организации</w:t>
            </w:r>
          </w:p>
          <w:p w:rsidR="006C148A" w:rsidRP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C148A">
              <w:rPr>
                <w:rFonts w:ascii="Times New Roman" w:hAnsi="Times New Roman"/>
                <w:sz w:val="24"/>
                <w:szCs w:val="24"/>
              </w:rPr>
              <w:t xml:space="preserve">о представлении </w:t>
            </w:r>
            <w:r w:rsidRPr="006C148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необходимой для выявления оснований для предоставления муниципальной услуги;</w:t>
            </w:r>
          </w:p>
          <w:p w:rsidR="006C148A" w:rsidRPr="006C148A" w:rsidRDefault="006C148A" w:rsidP="006C14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 </w:t>
            </w:r>
            <w:r w:rsidRPr="006C148A">
              <w:rPr>
                <w:rFonts w:ascii="Times New Roman" w:hAnsi="Times New Roman"/>
                <w:sz w:val="24"/>
                <w:szCs w:val="24"/>
              </w:rPr>
              <w:t>необходимость представления для принятия решения о предоставлении муниципальной услуги дополнительных документов.</w:t>
            </w:r>
          </w:p>
          <w:p w:rsidR="00D11D54" w:rsidRPr="00D11D54" w:rsidRDefault="00D11D54" w:rsidP="006C148A">
            <w:pPr>
              <w:pStyle w:val="a3"/>
              <w:rPr>
                <w:kern w:val="3"/>
                <w:sz w:val="24"/>
                <w:szCs w:val="24"/>
                <w:lang w:bidi="ru-RU"/>
              </w:rPr>
            </w:pPr>
          </w:p>
        </w:tc>
        <w:tc>
          <w:tcPr>
            <w:tcW w:w="4588" w:type="dxa"/>
          </w:tcPr>
          <w:p w:rsidR="009941DC" w:rsidRDefault="00FE0472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E04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предоставление не в полном объеме документов, обязанность</w:t>
            </w:r>
          </w:p>
          <w:p w:rsidR="00FE0472" w:rsidRDefault="00FE0472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 xml:space="preserve"> по предоставлению </w:t>
            </w:r>
            <w:proofErr w:type="gramStart"/>
            <w:r w:rsidRPr="00015DFD"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</w:p>
          <w:p w:rsidR="009941DC" w:rsidRDefault="00FE0472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DFD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приложением 2</w:t>
            </w:r>
          </w:p>
          <w:p w:rsidR="00FE0472" w:rsidRPr="00015DFD" w:rsidRDefault="00FE0472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административному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015DFD">
              <w:rPr>
                <w:rFonts w:ascii="Times New Roman" w:hAnsi="Times New Roman"/>
                <w:sz w:val="24"/>
                <w:szCs w:val="24"/>
              </w:rPr>
              <w:t>возложенана заявителя;</w:t>
            </w:r>
          </w:p>
          <w:p w:rsidR="00FE0472" w:rsidRPr="007E7D5A" w:rsidRDefault="00FE0472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1.1.) </w:t>
            </w:r>
            <w:r w:rsidRPr="007E7D5A">
              <w:rPr>
                <w:rFonts w:ascii="Times New Roman" w:hAnsi="Times New Roman"/>
                <w:sz w:val="24"/>
                <w:szCs w:val="24"/>
              </w:rPr>
              <w:t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</w:t>
            </w:r>
          </w:p>
          <w:p w:rsidR="00FE0472" w:rsidRPr="0014315F" w:rsidRDefault="00FE0472" w:rsidP="00FE0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7D5A">
              <w:rPr>
                <w:rFonts w:ascii="Times New Roman" w:hAnsi="Times New Roman"/>
                <w:sz w:val="24"/>
                <w:szCs w:val="24"/>
              </w:rPr>
              <w:t>на межведомственный запрос свидетельствует об отсутствии документа и (или) информации, необходимых для признания молодой семьи нуждающейся  в жилом помещении,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молодой семьи быть признанной нуждающейся в жилом помещении;</w:t>
            </w:r>
            <w:proofErr w:type="gramEnd"/>
          </w:p>
          <w:p w:rsidR="009941DC" w:rsidRPr="00FE0472" w:rsidRDefault="009941DC" w:rsidP="009941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FE0472">
              <w:rPr>
                <w:rFonts w:ascii="Times New Roman" w:hAnsi="Times New Roman"/>
                <w:sz w:val="24"/>
                <w:szCs w:val="24"/>
              </w:rPr>
              <w:t>) представлены документы, которые не подтверждают право молодой семьи быть признанной нуждающейся в жилом помещении;</w:t>
            </w:r>
          </w:p>
          <w:p w:rsidR="00163D99" w:rsidRDefault="00163D99" w:rsidP="00163D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1D04AB">
              <w:rPr>
                <w:rFonts w:ascii="Times New Roman" w:hAnsi="Times New Roman"/>
                <w:sz w:val="24"/>
                <w:szCs w:val="24"/>
              </w:rPr>
              <w:t>не ист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D04AB">
              <w:rPr>
                <w:rFonts w:ascii="Times New Roman" w:hAnsi="Times New Roman"/>
                <w:sz w:val="24"/>
                <w:szCs w:val="24"/>
              </w:rPr>
              <w:t>к предусмотренный статьей 53 Жилищного кодекса Российской Федерации срок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941DC" w:rsidRDefault="009941DC" w:rsidP="009941DC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Pr="00632D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 </w:t>
            </w:r>
            <w:r w:rsidRPr="00632D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несоответствие молодой семьи требованиям, предусмотренным </w:t>
            </w:r>
            <w:hyperlink w:anchor="P62">
              <w:r w:rsidRPr="00632D95">
                <w:rPr>
                  <w:rFonts w:ascii="Times New Roman" w:eastAsia="Arial" w:hAnsi="Times New Roman" w:cs="Times New Roman"/>
                  <w:sz w:val="24"/>
                  <w:szCs w:val="24"/>
                  <w:lang w:eastAsia="ru-RU"/>
                </w:rPr>
                <w:t>пунктом 1.2</w:t>
              </w:r>
            </w:hyperlink>
            <w:r w:rsidRPr="00632D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 административного регламента;</w:t>
            </w:r>
          </w:p>
          <w:p w:rsidR="009941DC" w:rsidRPr="001D04AB" w:rsidRDefault="009941DC" w:rsidP="009941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 </w:t>
            </w:r>
            <w:r w:rsidRPr="001D04AB">
              <w:rPr>
                <w:rFonts w:ascii="Times New Roman" w:hAnsi="Times New Roman"/>
                <w:sz w:val="24"/>
                <w:szCs w:val="24"/>
              </w:rPr>
              <w:t>несоответствие документов, в том числе представленным посредством использования Единого портала, требованиям, установленным подраздел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1D04A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/>
                <w:sz w:val="24"/>
                <w:szCs w:val="24"/>
              </w:rPr>
              <w:t>11.2</w:t>
            </w:r>
            <w:r w:rsidRPr="001D04AB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регламента, необходимых в соответствии с нормативными правовыми актами для предоставления муниципальной услуги.</w:t>
            </w:r>
          </w:p>
          <w:p w:rsidR="001D04AB" w:rsidRPr="001D04AB" w:rsidRDefault="00163D99" w:rsidP="001D04A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 п</w:t>
            </w:r>
            <w:r w:rsidR="007E7D5A">
              <w:rPr>
                <w:rFonts w:ascii="Times New Roman" w:hAnsi="Times New Roman"/>
                <w:sz w:val="24"/>
                <w:szCs w:val="24"/>
              </w:rPr>
              <w:t>одача</w:t>
            </w:r>
            <w:r w:rsidR="001D04AB" w:rsidRPr="001D04AB">
              <w:rPr>
                <w:rFonts w:ascii="Times New Roman" w:hAnsi="Times New Roman"/>
                <w:sz w:val="24"/>
                <w:szCs w:val="24"/>
              </w:rPr>
              <w:t>заявлени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1D04AB" w:rsidRPr="001D04AB">
              <w:rPr>
                <w:rFonts w:ascii="Times New Roman" w:hAnsi="Times New Roman"/>
                <w:sz w:val="24"/>
                <w:szCs w:val="24"/>
              </w:rPr>
              <w:t xml:space="preserve"> об оставлении заявленияо выдаче уведомления без рассмотрения;</w:t>
            </w:r>
          </w:p>
          <w:p w:rsidR="001D04AB" w:rsidRPr="001D04AB" w:rsidRDefault="009941DC" w:rsidP="001D04AB">
            <w:pPr>
              <w:pStyle w:val="a3"/>
              <w:rPr>
                <w:rFonts w:ascii="Times New Roman" w:eastAsia="Arial" w:hAnsi="Times New Roman"/>
                <w:sz w:val="24"/>
                <w:szCs w:val="24"/>
              </w:rPr>
            </w:pPr>
            <w:bookmarkStart w:id="0" w:name="P160"/>
            <w:bookmarkEnd w:id="0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04AB">
              <w:rPr>
                <w:rFonts w:ascii="Times New Roman" w:hAnsi="Times New Roman"/>
                <w:sz w:val="24"/>
                <w:szCs w:val="24"/>
              </w:rPr>
              <w:t>) </w:t>
            </w:r>
            <w:r w:rsidR="001D04AB" w:rsidRPr="001D04AB">
              <w:rPr>
                <w:rFonts w:ascii="Times New Roman" w:hAnsi="Times New Roman"/>
                <w:sz w:val="24"/>
                <w:szCs w:val="24"/>
              </w:rPr>
      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      </w:r>
          </w:p>
          <w:p w:rsidR="007E7D5A" w:rsidRDefault="009941DC" w:rsidP="007E7D5A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 w:rsidR="007E7D5A" w:rsidRPr="00632D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7E7D5A" w:rsidRPr="00632D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утрата семьей статуса нуждающейся</w:t>
            </w:r>
          </w:p>
          <w:p w:rsidR="007E7D5A" w:rsidRPr="00632D95" w:rsidRDefault="007E7D5A" w:rsidP="007E7D5A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32D9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жилом помещении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1D54" w:rsidRPr="00632D95" w:rsidRDefault="00D11D54" w:rsidP="0014315F">
            <w:pPr>
              <w:ind w:firstLine="16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E25198" w:rsidRPr="00D11D54" w:rsidTr="007F546A">
        <w:trPr>
          <w:trHeight w:val="699"/>
        </w:trPr>
        <w:tc>
          <w:tcPr>
            <w:tcW w:w="554" w:type="dxa"/>
          </w:tcPr>
          <w:p w:rsidR="00D11D54" w:rsidRPr="00D11D54" w:rsidRDefault="00050C46" w:rsidP="00D11D54">
            <w:pPr>
              <w:pStyle w:val="a3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2</w:t>
            </w:r>
          </w:p>
        </w:tc>
        <w:tc>
          <w:tcPr>
            <w:tcW w:w="3767" w:type="dxa"/>
          </w:tcPr>
          <w:p w:rsidR="00D11D54" w:rsidRPr="00D11D54" w:rsidRDefault="00050C46" w:rsidP="00D11D54">
            <w:pPr>
              <w:pStyle w:val="a3"/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584" w:type="dxa"/>
          </w:tcPr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предоставление не в полном объеме документов, обязанность по предоставлению которых в соответствии с </w:t>
            </w: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приложением 15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административно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му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регламент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возложена на заявителя;</w:t>
            </w:r>
          </w:p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содержание; не содержащих обратного адреса, подписи, печати (при наличии);</w:t>
            </w:r>
          </w:p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обращение за получением услуги ненадлежащего лица, отсутствие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 заявителя соответствующих полномочий на получение муниципальной услуги;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поступление не в полном объеме документов, обязанность</w:t>
            </w:r>
            <w:r w:rsidRPr="00050C46">
              <w:rPr>
                <w:rFonts w:ascii="Times New Roman" w:eastAsia="Arial" w:hAnsi="Times New Roman"/>
                <w:sz w:val="24"/>
                <w:szCs w:val="24"/>
              </w:rPr>
              <w:br/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по предоставлению которых в соответствии с 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приложением 15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административного регламента возложена на заявителя, и представленных</w:t>
            </w:r>
            <w:r w:rsidRPr="00050C46">
              <w:rPr>
                <w:rFonts w:ascii="Times New Roman" w:eastAsia="Arial" w:hAnsi="Times New Roman"/>
                <w:sz w:val="24"/>
                <w:szCs w:val="24"/>
              </w:rPr>
              <w:br/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в форме электронного документа: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не </w:t>
            </w:r>
            <w:proofErr w:type="gramStart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подписанных</w:t>
            </w:r>
            <w:proofErr w:type="gramEnd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усиленной квалификационной электронной подписью;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proofErr w:type="gramStart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lastRenderedPageBreak/>
              <w:t>имеющих неоговоренные в них исправления;</w:t>
            </w:r>
            <w:proofErr w:type="gramEnd"/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непригодных для восприятия человеком с использованием электронных вычислительных машин;</w:t>
            </w:r>
          </w:p>
          <w:p w:rsidR="00D11D54" w:rsidRPr="00E25198" w:rsidRDefault="00E25198" w:rsidP="000A1452">
            <w:pPr>
              <w:pStyle w:val="a3"/>
              <w:rPr>
                <w:rFonts w:ascii="Times New Roman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в результате проверки усиленной квалификационной электронной подписи и (или) неквалифицированной электронной подписи выявлено несоблюдение установленных статьей 11 Федерального закона от 6 апреля 2011 г. № 63-ФЗ 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br/>
              <w:t>«Об электронной подписи» условий признания е</w:t>
            </w:r>
            <w:proofErr w:type="spellStart"/>
            <w:r w:rsidRPr="00050C46">
              <w:rPr>
                <w:rFonts w:ascii="Times New Roman" w:eastAsia="Arial" w:hAnsi="Times New Roman"/>
                <w:sz w:val="24"/>
                <w:szCs w:val="24"/>
              </w:rPr>
              <w:t>е</w:t>
            </w:r>
            <w:proofErr w:type="spellEnd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действительности.</w:t>
            </w:r>
          </w:p>
        </w:tc>
        <w:tc>
          <w:tcPr>
            <w:tcW w:w="2783" w:type="dxa"/>
          </w:tcPr>
          <w:p w:rsidR="00D11D54" w:rsidRPr="00D11D54" w:rsidRDefault="00050C46" w:rsidP="00D11D54">
            <w:pPr>
              <w:pStyle w:val="a3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588" w:type="dxa"/>
          </w:tcPr>
          <w:p w:rsidR="00E25198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1) 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в случае обращения </w:t>
            </w:r>
          </w:p>
          <w:p w:rsidR="00E25198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за дубликатом уведомления</w:t>
            </w:r>
          </w:p>
          <w:p w:rsidR="007473E1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о признании молодой семьи участником мероприятия заявителя, не соответствующего заявителю, которому выдавалось уведомление, критерием принятия решения является </w:t>
            </w:r>
            <w:proofErr w:type="spellStart"/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неподтверждение</w:t>
            </w:r>
            <w:proofErr w:type="spellEnd"/>
          </w:p>
          <w:p w:rsidR="00E25198" w:rsidRPr="00E25198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по результатам проверки сведений и документов, имеющихся в распоряжении </w:t>
            </w:r>
            <w:r w:rsidR="007F546A">
              <w:rPr>
                <w:rFonts w:ascii="Times New Roman" w:eastAsia="Arial" w:hAnsi="Times New Roman"/>
                <w:sz w:val="24"/>
                <w:szCs w:val="24"/>
                <w:lang/>
              </w:rPr>
              <w:t>а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дминистрации, факта выдачи уведомления о признании молодой семьи участником мероприятия лицу, обратившемусяза дубликатом уведомления;</w:t>
            </w:r>
          </w:p>
          <w:p w:rsidR="00E25198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2) 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в случае отсутствия в </w:t>
            </w:r>
            <w:r w:rsidR="007F546A">
              <w:rPr>
                <w:rFonts w:ascii="Times New Roman" w:eastAsia="Arial" w:hAnsi="Times New Roman"/>
                <w:sz w:val="24"/>
                <w:szCs w:val="24"/>
                <w:lang/>
              </w:rPr>
              <w:t>а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дминистрации уведомленияо признании молодой семьи участником мероприятия, дубликат которого испрашивается, критерием принятия решения является подтверждение факта, свидетельствующего о том, что уведомление не формировалось</w:t>
            </w:r>
          </w:p>
          <w:p w:rsidR="00E25198" w:rsidRPr="00E25198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и не выдавалось.</w:t>
            </w:r>
          </w:p>
          <w:p w:rsidR="00D11D54" w:rsidRPr="00E25198" w:rsidRDefault="00D11D54" w:rsidP="00D11D54">
            <w:pPr>
              <w:pStyle w:val="a3"/>
              <w:rPr>
                <w:rFonts w:ascii="Times New Roman" w:hAnsi="Times New Roman"/>
                <w:spacing w:val="-6"/>
                <w:sz w:val="24"/>
                <w:szCs w:val="24"/>
                <w:lang/>
              </w:rPr>
            </w:pPr>
          </w:p>
        </w:tc>
      </w:tr>
      <w:tr w:rsidR="00E25198" w:rsidRPr="00D11D54" w:rsidTr="007F546A">
        <w:trPr>
          <w:trHeight w:val="278"/>
        </w:trPr>
        <w:tc>
          <w:tcPr>
            <w:tcW w:w="554" w:type="dxa"/>
            <w:hideMark/>
          </w:tcPr>
          <w:p w:rsidR="00D11D54" w:rsidRPr="00D11D54" w:rsidRDefault="00050C46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3</w:t>
            </w:r>
            <w:r w:rsidR="00D11D54"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</w:tc>
        <w:tc>
          <w:tcPr>
            <w:tcW w:w="3767" w:type="dxa"/>
            <w:hideMark/>
          </w:tcPr>
          <w:p w:rsidR="009D2797" w:rsidRDefault="00D11D54" w:rsidP="00D11D54">
            <w:pPr>
              <w:pStyle w:val="a3"/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Заявители, ранее обратившиеся</w:t>
            </w:r>
          </w:p>
          <w:p w:rsidR="00D11D54" w:rsidRPr="00D11D54" w:rsidRDefault="00D11D54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 xml:space="preserve">за получением муниципальной </w:t>
            </w:r>
            <w:proofErr w:type="gramStart"/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услуги</w:t>
            </w:r>
            <w:proofErr w:type="gramEnd"/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 xml:space="preserve">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584" w:type="dxa"/>
          </w:tcPr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предоставление не в полном объеме документов, обязанность по предоставлению которых в соответствии с </w:t>
            </w: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приложением 15 к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административно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му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регламент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возложена на заявителя;</w:t>
            </w:r>
          </w:p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содержание; не содержащих обратного адреса, подписи, печати (при наличии);</w:t>
            </w:r>
          </w:p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обращение за получением 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услуги ненадлежащего лица, отсутствие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 заявителя соответствующих полномочий на получение муниципальной услуги;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поступление не в полном объеме документов, обязанность</w:t>
            </w:r>
            <w:r w:rsidRPr="00050C46">
              <w:rPr>
                <w:rFonts w:ascii="Times New Roman" w:eastAsia="Arial" w:hAnsi="Times New Roman"/>
                <w:sz w:val="24"/>
                <w:szCs w:val="24"/>
              </w:rPr>
              <w:br/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по предоставлению которых в соответствии с 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приложением 15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административного регламента возложена на заявителя, и представленныхв форме электронного документа: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не </w:t>
            </w:r>
            <w:proofErr w:type="gramStart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подписанных</w:t>
            </w:r>
            <w:proofErr w:type="gramEnd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усиленной квалификационной электронной подписью;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proofErr w:type="gramStart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имеющих неоговоренные в них исправления;</w:t>
            </w:r>
            <w:proofErr w:type="gramEnd"/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непригодных для восприятия человеком с использованием электронных вычислительных машин;</w:t>
            </w:r>
          </w:p>
          <w:p w:rsidR="00D11D54" w:rsidRPr="00E25198" w:rsidRDefault="00E25198" w:rsidP="000A1452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в результате проверки усиленной квалификационной электронной подписи и (или) неквалифицированной электронной подписи выявлено несоблюдение установленных статьей 11 Федерального закона от 6 апреля 2011 г. № 63-ФЗ 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br/>
              <w:t>«Об электронной подписи» условий признания е</w:t>
            </w:r>
            <w:proofErr w:type="spellStart"/>
            <w:r w:rsidRPr="00050C46">
              <w:rPr>
                <w:rFonts w:ascii="Times New Roman" w:eastAsia="Arial" w:hAnsi="Times New Roman"/>
                <w:sz w:val="24"/>
                <w:szCs w:val="24"/>
              </w:rPr>
              <w:t>е</w:t>
            </w:r>
            <w:proofErr w:type="spellEnd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действительности.</w:t>
            </w:r>
          </w:p>
        </w:tc>
        <w:tc>
          <w:tcPr>
            <w:tcW w:w="2783" w:type="dxa"/>
            <w:hideMark/>
          </w:tcPr>
          <w:p w:rsidR="00D11D54" w:rsidRPr="00D11D54" w:rsidRDefault="00D11D54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588" w:type="dxa"/>
          </w:tcPr>
          <w:p w:rsidR="00E25198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1) в случае обращения заявителя</w:t>
            </w:r>
          </w:p>
          <w:p w:rsidR="00E25198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 исправлениями опечаток и (или) ошибок, допущенных </w:t>
            </w:r>
          </w:p>
          <w:p w:rsidR="00E25198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 уведомлениио признании молодой семьи участником мероприятия, не соответствующего заявителю, которому выдавалось уведомление, критерием принятия решения является </w:t>
            </w:r>
            <w:proofErr w:type="spellStart"/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неподтверждение</w:t>
            </w:r>
            <w:proofErr w:type="spellEnd"/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результатам проверки сведений и документов, имеющихся в распоряжении </w:t>
            </w:r>
            <w:r w:rsidR="007F54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дминистрации, факта выдачи уведомления о признании молодой семьи участником мероприятия лицу, обратившемусяза исправлениями опечаток и (или) ошибок, допущенных</w:t>
            </w:r>
          </w:p>
          <w:p w:rsidR="00E25198" w:rsidRPr="00E25198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 уведомлении;</w:t>
            </w:r>
          </w:p>
          <w:p w:rsidR="00E25198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2) в случае отсутствия факта допущения опечаток и (или) ошибокв уведомлении</w:t>
            </w:r>
          </w:p>
          <w:p w:rsidR="007F546A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 признании молодой семьи участником мероприятия критерием принятия решения являются результаты документарной проверки сведений</w:t>
            </w:r>
          </w:p>
          <w:p w:rsidR="00E25198" w:rsidRPr="00E25198" w:rsidRDefault="00E25198" w:rsidP="00E25198">
            <w:pPr>
              <w:ind w:firstLine="16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 документов, имеющихся в распоряжении </w:t>
            </w:r>
            <w:r w:rsidR="007F54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</w:t>
            </w: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дминистрации, свидетельствующиео том, что выданное ранее уведомлениео признании молодой семьи участником мероприятия не содержит опечаток и (или) ошибок.</w:t>
            </w:r>
          </w:p>
          <w:p w:rsidR="00D11D54" w:rsidRPr="00E25198" w:rsidRDefault="00D11D54" w:rsidP="00D11D54">
            <w:pPr>
              <w:pStyle w:val="a3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</w:tr>
      <w:tr w:rsidR="00E25198" w:rsidRPr="00D11D54" w:rsidTr="007F546A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54" w:rsidRPr="00D11D54" w:rsidRDefault="00D11D54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shd w:val="clear" w:color="auto" w:fill="FFFFFF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4.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54" w:rsidRPr="00D11D54" w:rsidRDefault="00D11D54" w:rsidP="00E25198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От имени заявителя могут действовать его представители, надел</w:t>
            </w:r>
            <w:r w:rsidR="00E25198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>е</w:t>
            </w:r>
            <w:r w:rsidRPr="00D11D54">
              <w:rPr>
                <w:rFonts w:ascii="Times New Roman" w:eastAsia="Arial Unicode MS" w:hAnsi="Times New Roman"/>
                <w:sz w:val="24"/>
                <w:szCs w:val="24"/>
                <w:lang w:bidi="ru-RU"/>
              </w:rPr>
              <w:t xml:space="preserve">нные соответствующими полномочиями в порядке, установленном законодательством Российской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предоставление не в полном объеме документов, обязанность по предоставлению которых в соответствии с </w:t>
            </w:r>
            <w:r w:rsidRPr="00E2519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приложением 15 к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административно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му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регламент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возложена на заявителя;</w:t>
            </w:r>
          </w:p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содержание; не содержащих обратного адреса, подписи, печати (при наличии);</w:t>
            </w:r>
          </w:p>
          <w:p w:rsidR="00E25198" w:rsidRPr="00BC5427" w:rsidRDefault="00E25198" w:rsidP="00E25198">
            <w:pP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обращение за получением услуги ненадлежащего лица, отсутствие</w:t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</w:r>
            <w:r w:rsidRPr="00BC542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 заявителя соответствующих полномочий на получение муниципальной услуги;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поступление не в полном объеме документов, обязанность</w:t>
            </w:r>
            <w:r w:rsidRPr="00050C46">
              <w:rPr>
                <w:rFonts w:ascii="Times New Roman" w:eastAsia="Arial" w:hAnsi="Times New Roman"/>
                <w:sz w:val="24"/>
                <w:szCs w:val="24"/>
              </w:rPr>
              <w:br/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по предоставлению которых в соответствии с </w:t>
            </w:r>
            <w:r w:rsidRPr="00E25198">
              <w:rPr>
                <w:rFonts w:ascii="Times New Roman" w:eastAsia="Arial" w:hAnsi="Times New Roman"/>
                <w:sz w:val="24"/>
                <w:szCs w:val="24"/>
                <w:lang/>
              </w:rPr>
              <w:t>приложением 15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административного регламента возложена на заявителя, и представленныхв форме электронного документа: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не </w:t>
            </w:r>
            <w:proofErr w:type="gramStart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подписанных</w:t>
            </w:r>
            <w:proofErr w:type="gramEnd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усиленной квалификационной электронной подписью;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proofErr w:type="gramStart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имеющих неоговоренные в них 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lastRenderedPageBreak/>
              <w:t>исправления;</w:t>
            </w:r>
            <w:proofErr w:type="gramEnd"/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>непригодных для восприятия человеком с использованием электронных вычислительных машин;</w:t>
            </w:r>
          </w:p>
          <w:p w:rsidR="00E25198" w:rsidRPr="00050C46" w:rsidRDefault="00E25198" w:rsidP="00E25198">
            <w:pPr>
              <w:pStyle w:val="a3"/>
              <w:rPr>
                <w:rFonts w:ascii="Times New Roman" w:eastAsia="Arial" w:hAnsi="Times New Roman"/>
                <w:sz w:val="24"/>
                <w:szCs w:val="24"/>
                <w:lang/>
              </w:rPr>
            </w:pP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в результате проверки усиленной квалификационной электронной подписи и (или) неквалифицированной электронной подписи выявлено несоблюдение установленных статьей 11 Федерального закона от 6 апреля 2011 г. № 63-ФЗ </w:t>
            </w:r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br/>
              <w:t>«Об электронной подписи» условий признания е</w:t>
            </w:r>
            <w:proofErr w:type="spellStart"/>
            <w:r w:rsidRPr="00050C46">
              <w:rPr>
                <w:rFonts w:ascii="Times New Roman" w:eastAsia="Arial" w:hAnsi="Times New Roman"/>
                <w:sz w:val="24"/>
                <w:szCs w:val="24"/>
              </w:rPr>
              <w:t>е</w:t>
            </w:r>
            <w:proofErr w:type="spellEnd"/>
            <w:r w:rsidRPr="00050C46">
              <w:rPr>
                <w:rFonts w:ascii="Times New Roman" w:eastAsia="Arial" w:hAnsi="Times New Roman"/>
                <w:sz w:val="24"/>
                <w:szCs w:val="24"/>
                <w:lang/>
              </w:rPr>
              <w:t xml:space="preserve"> действительности.</w:t>
            </w:r>
          </w:p>
          <w:p w:rsidR="00D11D54" w:rsidRPr="00E25198" w:rsidRDefault="00D11D54" w:rsidP="00E25198">
            <w:pPr>
              <w:pStyle w:val="a3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54" w:rsidRPr="00D11D54" w:rsidRDefault="00D11D54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Основания для приостановления предоставления муниципальной услуги законодательством Российской Федерации не </w:t>
            </w:r>
          </w:p>
        </w:tc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46A" w:rsidRDefault="00D11D54" w:rsidP="00D11D54">
            <w:pPr>
              <w:pStyle w:val="a3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t>Перечень оснований для отказа</w:t>
            </w:r>
          </w:p>
          <w:p w:rsidR="00D11D54" w:rsidRPr="00D11D54" w:rsidRDefault="00D11D54" w:rsidP="00D11D54">
            <w:pPr>
              <w:pStyle w:val="a3"/>
              <w:rPr>
                <w:rFonts w:ascii="Times New Roman" w:hAnsi="Times New Roman"/>
                <w:kern w:val="3"/>
                <w:sz w:val="24"/>
                <w:szCs w:val="24"/>
                <w:lang w:bidi="ru-RU"/>
              </w:rPr>
            </w:pPr>
            <w:r w:rsidRPr="00D11D54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bidi="ru-RU"/>
              </w:rPr>
              <w:t xml:space="preserve">в предоставлении муниципальной услуги используется в зависимости от идентификаторов категории (признаков) </w:t>
            </w:r>
          </w:p>
        </w:tc>
      </w:tr>
    </w:tbl>
    <w:p w:rsidR="00D11D54" w:rsidRPr="000A1452" w:rsidRDefault="00D11D54" w:rsidP="00D11D54">
      <w:pPr>
        <w:pStyle w:val="a3"/>
        <w:rPr>
          <w:rFonts w:ascii="Times New Roman" w:hAnsi="Times New Roman"/>
          <w:sz w:val="28"/>
          <w:szCs w:val="28"/>
        </w:rPr>
      </w:pPr>
    </w:p>
    <w:p w:rsidR="00D11D54" w:rsidRPr="000A1452" w:rsidRDefault="00D11D54" w:rsidP="00D11D54">
      <w:pPr>
        <w:pStyle w:val="a3"/>
        <w:rPr>
          <w:rFonts w:ascii="Times New Roman" w:hAnsi="Times New Roman"/>
          <w:sz w:val="28"/>
          <w:szCs w:val="28"/>
        </w:rPr>
      </w:pPr>
    </w:p>
    <w:p w:rsidR="00E25198" w:rsidRPr="000A1452" w:rsidRDefault="00E25198" w:rsidP="00D11D54">
      <w:pPr>
        <w:pStyle w:val="a3"/>
        <w:rPr>
          <w:rFonts w:ascii="Times New Roman" w:hAnsi="Times New Roman"/>
          <w:sz w:val="28"/>
          <w:szCs w:val="28"/>
        </w:rPr>
      </w:pP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537D6F" w:rsidRDefault="00537D6F" w:rsidP="00537D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bookmarkEnd w:id="1"/>
    <w:p w:rsidR="00537D6F" w:rsidRDefault="00537D6F" w:rsidP="00537D6F"/>
    <w:p w:rsidR="00613EE5" w:rsidRPr="00613EE5" w:rsidRDefault="00613EE5" w:rsidP="00613EE5">
      <w:pPr>
        <w:rPr>
          <w:rFonts w:ascii="Calibri" w:eastAsia="Calibri" w:hAnsi="Calibri" w:cs="Times New Roman"/>
        </w:rPr>
      </w:pPr>
    </w:p>
    <w:p w:rsidR="007F546A" w:rsidRPr="00D11D54" w:rsidRDefault="007F546A" w:rsidP="00D11D54">
      <w:pPr>
        <w:pStyle w:val="a3"/>
        <w:rPr>
          <w:rFonts w:ascii="Times New Roman" w:hAnsi="Times New Roman"/>
          <w:sz w:val="28"/>
          <w:szCs w:val="28"/>
        </w:rPr>
      </w:pPr>
    </w:p>
    <w:sectPr w:rsidR="007F546A" w:rsidRPr="00D11D54" w:rsidSect="000A1452">
      <w:headerReference w:type="default" r:id="rId6"/>
      <w:pgSz w:w="16838" w:h="11906" w:orient="landscape"/>
      <w:pgMar w:top="1701" w:right="567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65D" w:rsidRDefault="00CA265D" w:rsidP="00D11D54">
      <w:pPr>
        <w:spacing w:after="0" w:line="240" w:lineRule="auto"/>
      </w:pPr>
      <w:r>
        <w:separator/>
      </w:r>
    </w:p>
  </w:endnote>
  <w:endnote w:type="continuationSeparator" w:id="1">
    <w:p w:rsidR="00CA265D" w:rsidRDefault="00CA265D" w:rsidP="00D1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65D" w:rsidRDefault="00CA265D" w:rsidP="00D11D54">
      <w:pPr>
        <w:spacing w:after="0" w:line="240" w:lineRule="auto"/>
      </w:pPr>
      <w:r>
        <w:separator/>
      </w:r>
    </w:p>
  </w:footnote>
  <w:footnote w:type="continuationSeparator" w:id="1">
    <w:p w:rsidR="00CA265D" w:rsidRDefault="00CA265D" w:rsidP="00D11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986521912"/>
      <w:docPartObj>
        <w:docPartGallery w:val="Page Numbers (Top of Page)"/>
        <w:docPartUnique/>
      </w:docPartObj>
    </w:sdtPr>
    <w:sdtContent>
      <w:p w:rsidR="00D11D54" w:rsidRPr="00D11D54" w:rsidRDefault="004D699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11D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11D54" w:rsidRPr="00D11D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11D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7D6F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D11D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11D54" w:rsidRPr="00D11D54" w:rsidRDefault="00D11D54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862"/>
    <w:rsid w:val="00015DFD"/>
    <w:rsid w:val="00050C46"/>
    <w:rsid w:val="000A1452"/>
    <w:rsid w:val="0014315F"/>
    <w:rsid w:val="00163D99"/>
    <w:rsid w:val="0016643D"/>
    <w:rsid w:val="001D04AB"/>
    <w:rsid w:val="003A3E57"/>
    <w:rsid w:val="004B626E"/>
    <w:rsid w:val="004D6996"/>
    <w:rsid w:val="00537D6F"/>
    <w:rsid w:val="005903BC"/>
    <w:rsid w:val="005A5D2C"/>
    <w:rsid w:val="00613EE5"/>
    <w:rsid w:val="00632D95"/>
    <w:rsid w:val="006C148A"/>
    <w:rsid w:val="007473E1"/>
    <w:rsid w:val="007A4168"/>
    <w:rsid w:val="007E7D5A"/>
    <w:rsid w:val="007F546A"/>
    <w:rsid w:val="00866ACA"/>
    <w:rsid w:val="009941DC"/>
    <w:rsid w:val="009D2797"/>
    <w:rsid w:val="00AA7CD4"/>
    <w:rsid w:val="00B91862"/>
    <w:rsid w:val="00BB3F72"/>
    <w:rsid w:val="00BC5427"/>
    <w:rsid w:val="00CA265D"/>
    <w:rsid w:val="00D11D54"/>
    <w:rsid w:val="00DC25D4"/>
    <w:rsid w:val="00E25198"/>
    <w:rsid w:val="00FC35AF"/>
    <w:rsid w:val="00FE0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D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1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D54"/>
  </w:style>
  <w:style w:type="paragraph" w:styleId="a6">
    <w:name w:val="footer"/>
    <w:basedOn w:val="a"/>
    <w:link w:val="a7"/>
    <w:uiPriority w:val="99"/>
    <w:unhideWhenUsed/>
    <w:rsid w:val="00D1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D54"/>
  </w:style>
  <w:style w:type="table" w:styleId="a8">
    <w:name w:val="Table Grid"/>
    <w:basedOn w:val="a1"/>
    <w:uiPriority w:val="59"/>
    <w:rsid w:val="00D1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2519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A7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7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D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D1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D54"/>
  </w:style>
  <w:style w:type="paragraph" w:styleId="a6">
    <w:name w:val="footer"/>
    <w:basedOn w:val="a"/>
    <w:link w:val="a7"/>
    <w:uiPriority w:val="99"/>
    <w:unhideWhenUsed/>
    <w:rsid w:val="00D11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D54"/>
  </w:style>
  <w:style w:type="table" w:styleId="a8">
    <w:name w:val="Table Grid"/>
    <w:basedOn w:val="a1"/>
    <w:uiPriority w:val="59"/>
    <w:rsid w:val="00D1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2519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A7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7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kadry</cp:lastModifiedBy>
  <cp:revision>11</cp:revision>
  <cp:lastPrinted>2025-12-17T10:48:00Z</cp:lastPrinted>
  <dcterms:created xsi:type="dcterms:W3CDTF">2025-09-26T11:10:00Z</dcterms:created>
  <dcterms:modified xsi:type="dcterms:W3CDTF">2026-03-09T09:11:00Z</dcterms:modified>
</cp:coreProperties>
</file>